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5A5" w:rsidRDefault="0074538C">
      <w:pPr>
        <w:adjustRightInd w:val="0"/>
        <w:snapToGrid w:val="0"/>
        <w:rPr>
          <w:szCs w:val="32"/>
        </w:rPr>
      </w:pPr>
      <w:r>
        <w:rPr>
          <w:rFonts w:ascii="黑体" w:eastAsia="黑体" w:hAnsi="黑体"/>
          <w:szCs w:val="32"/>
        </w:rPr>
        <w:t>附件1</w:t>
      </w:r>
    </w:p>
    <w:p w:rsidR="006755A5" w:rsidRDefault="006755A5">
      <w:pPr>
        <w:adjustRightInd w:val="0"/>
        <w:snapToGrid w:val="0"/>
        <w:spacing w:line="408" w:lineRule="auto"/>
        <w:rPr>
          <w:rFonts w:ascii="黑体" w:eastAsia="黑体" w:hAnsi="黑体"/>
          <w:szCs w:val="32"/>
        </w:rPr>
      </w:pPr>
    </w:p>
    <w:p w:rsidR="006755A5" w:rsidRDefault="0074538C">
      <w:pPr>
        <w:adjustRightInd w:val="0"/>
        <w:snapToGrid w:val="0"/>
        <w:jc w:val="center"/>
        <w:rPr>
          <w:rFonts w:ascii="方正小标宋_GBK" w:eastAsia="方正小标宋_GBK"/>
          <w:sz w:val="38"/>
          <w:szCs w:val="38"/>
        </w:rPr>
      </w:pPr>
      <w:r>
        <w:rPr>
          <w:rFonts w:ascii="方正小标宋_GBK" w:eastAsia="方正小标宋_GBK" w:hint="eastAsia"/>
          <w:sz w:val="38"/>
          <w:szCs w:val="38"/>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4D275A">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Default="004D275A">
            <w:pPr>
              <w:adjustRightInd w:val="0"/>
              <w:snapToGrid w:val="0"/>
              <w:jc w:val="center"/>
              <w:rPr>
                <w:rFonts w:ascii="宋体" w:eastAsia="宋体" w:hAnsi="宋体"/>
                <w:sz w:val="21"/>
                <w:szCs w:val="21"/>
              </w:rPr>
            </w:pPr>
            <w:r w:rsidRPr="004D275A">
              <w:rPr>
                <w:rFonts w:ascii="宋体" w:eastAsia="宋体" w:hAnsi="宋体" w:hint="eastAsia"/>
                <w:bCs/>
                <w:sz w:val="21"/>
                <w:szCs w:val="21"/>
              </w:rPr>
              <w:t>阿坝金川水电站500千伏送出工程</w:t>
            </w:r>
            <w:bookmarkStart w:id="0" w:name="_GoBack"/>
            <w:bookmarkEnd w:id="0"/>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w:t>
            </w:r>
            <w:proofErr w:type="gramStart"/>
            <w:r>
              <w:rPr>
                <w:rFonts w:ascii="宋体" w:eastAsia="宋体" w:hAnsi="宋体"/>
                <w:sz w:val="21"/>
                <w:szCs w:val="21"/>
              </w:rPr>
              <w:t>项目环</w:t>
            </w:r>
            <w:proofErr w:type="gramEnd"/>
            <w:r>
              <w:rPr>
                <w:rFonts w:ascii="宋体" w:eastAsia="宋体" w:hAnsi="宋体"/>
                <w:sz w:val="21"/>
                <w:szCs w:val="21"/>
              </w:rPr>
              <w:t>评无关的意见或者诉求不属于</w:t>
            </w:r>
            <w:proofErr w:type="gramStart"/>
            <w:r>
              <w:rPr>
                <w:rFonts w:ascii="宋体" w:eastAsia="宋体" w:hAnsi="宋体"/>
                <w:sz w:val="21"/>
                <w:szCs w:val="21"/>
              </w:rPr>
              <w:t>项目环评公参</w:t>
            </w:r>
            <w:proofErr w:type="gramEnd"/>
            <w:r>
              <w:rPr>
                <w:rFonts w:ascii="宋体" w:eastAsia="宋体" w:hAnsi="宋体"/>
                <w:sz w:val="21"/>
                <w:szCs w:val="21"/>
              </w:rPr>
              <w:t>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w:t>
            </w:r>
            <w:proofErr w:type="gramStart"/>
            <w:r>
              <w:rPr>
                <w:rFonts w:ascii="宋体" w:eastAsia="宋体" w:hAnsi="宋体"/>
                <w:sz w:val="21"/>
                <w:szCs w:val="21"/>
              </w:rPr>
              <w:t>填同意</w:t>
            </w:r>
            <w:proofErr w:type="gramEnd"/>
            <w:r>
              <w:rPr>
                <w:rFonts w:ascii="宋体" w:eastAsia="宋体" w:hAnsi="宋体"/>
                <w:sz w:val="21"/>
                <w:szCs w:val="21"/>
              </w:rPr>
              <w:t>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4D275A">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110" w:rsidRDefault="00D16110" w:rsidP="002133BE">
      <w:r>
        <w:separator/>
      </w:r>
    </w:p>
  </w:endnote>
  <w:endnote w:type="continuationSeparator" w:id="0">
    <w:p w:rsidR="00D16110" w:rsidRDefault="00D16110" w:rsidP="0021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110" w:rsidRDefault="00D16110" w:rsidP="002133BE">
      <w:r>
        <w:separator/>
      </w:r>
    </w:p>
  </w:footnote>
  <w:footnote w:type="continuationSeparator" w:id="0">
    <w:p w:rsidR="00D16110" w:rsidRDefault="00D16110" w:rsidP="00213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2133BE"/>
    <w:rsid w:val="00354752"/>
    <w:rsid w:val="004D275A"/>
    <w:rsid w:val="00550610"/>
    <w:rsid w:val="005E2BE0"/>
    <w:rsid w:val="006755A5"/>
    <w:rsid w:val="0074538C"/>
    <w:rsid w:val="00CA300F"/>
    <w:rsid w:val="00CF619D"/>
    <w:rsid w:val="00D16110"/>
    <w:rsid w:val="00E2133E"/>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133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33BE"/>
    <w:rPr>
      <w:rFonts w:ascii="Times New Roman" w:eastAsia="仿宋_GB2312" w:hAnsi="Times New Roman"/>
      <w:kern w:val="2"/>
      <w:sz w:val="18"/>
      <w:szCs w:val="18"/>
    </w:rPr>
  </w:style>
  <w:style w:type="paragraph" w:styleId="a4">
    <w:name w:val="footer"/>
    <w:basedOn w:val="a"/>
    <w:link w:val="Char0"/>
    <w:rsid w:val="002133BE"/>
    <w:pPr>
      <w:tabs>
        <w:tab w:val="center" w:pos="4153"/>
        <w:tab w:val="right" w:pos="8306"/>
      </w:tabs>
      <w:snapToGrid w:val="0"/>
      <w:jc w:val="left"/>
    </w:pPr>
    <w:rPr>
      <w:sz w:val="18"/>
      <w:szCs w:val="18"/>
    </w:rPr>
  </w:style>
  <w:style w:type="character" w:customStyle="1" w:styleId="Char0">
    <w:name w:val="页脚 Char"/>
    <w:basedOn w:val="a0"/>
    <w:link w:val="a4"/>
    <w:rsid w:val="002133BE"/>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5</TotalTime>
  <Pages>2</Pages>
  <Words>80</Words>
  <Characters>462</Characters>
  <Application>Microsoft Office Word</Application>
  <DocSecurity>0</DocSecurity>
  <Lines>3</Lines>
  <Paragraphs>1</Paragraphs>
  <ScaleCrop>false</ScaleCrop>
  <Company/>
  <LinksUpToDate>false</LinksUpToDate>
  <CharactersWithSpaces>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HP</cp:lastModifiedBy>
  <cp:revision>5</cp:revision>
  <dcterms:created xsi:type="dcterms:W3CDTF">2018-10-24T02:14:00Z</dcterms:created>
  <dcterms:modified xsi:type="dcterms:W3CDTF">2023-08-05T08:35:00Z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