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776C" w:rsidRDefault="004130C8">
      <w:pPr>
        <w:jc w:val="left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 w:hint="eastAsia"/>
          <w:b/>
          <w:bCs/>
          <w:sz w:val="24"/>
          <w:szCs w:val="24"/>
        </w:rPr>
        <w:t>附件</w:t>
      </w:r>
      <w:r w:rsidR="00FC5DB9">
        <w:rPr>
          <w:rFonts w:ascii="Times New Roman" w:hAnsi="Times New Roman" w:hint="eastAsia"/>
          <w:b/>
          <w:bCs/>
          <w:sz w:val="24"/>
          <w:szCs w:val="24"/>
        </w:rPr>
        <w:t>6</w:t>
      </w:r>
    </w:p>
    <w:p w:rsidR="0045776C" w:rsidRDefault="00F63DD5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 xml:space="preserve"> </w:t>
      </w:r>
      <w:r w:rsidR="004130C8">
        <w:rPr>
          <w:rFonts w:hint="eastAsia"/>
          <w:b/>
          <w:sz w:val="36"/>
        </w:rPr>
        <w:t>工程验收照片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40"/>
        <w:gridCol w:w="4482"/>
      </w:tblGrid>
      <w:tr w:rsidR="0045776C" w:rsidTr="0014027E">
        <w:trPr>
          <w:trHeight w:val="23"/>
        </w:trPr>
        <w:tc>
          <w:tcPr>
            <w:tcW w:w="2370" w:type="pct"/>
          </w:tcPr>
          <w:p w:rsidR="0045776C" w:rsidRDefault="000B611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66D6A7BE" wp14:editId="53EDFFCF">
                  <wp:extent cx="2376712" cy="1782534"/>
                  <wp:effectExtent l="0" t="0" r="5080" b="8255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2722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6712" cy="17825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0" w:type="pct"/>
          </w:tcPr>
          <w:p w:rsidR="0045776C" w:rsidRDefault="000B6113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6C7B9598" wp14:editId="5C26C98D">
                  <wp:extent cx="2386868" cy="1790151"/>
                  <wp:effectExtent l="0" t="0" r="0" b="63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G_2720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6868" cy="17901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776C" w:rsidTr="0014027E">
        <w:trPr>
          <w:trHeight w:val="23"/>
        </w:trPr>
        <w:tc>
          <w:tcPr>
            <w:tcW w:w="2370" w:type="pct"/>
          </w:tcPr>
          <w:p w:rsidR="0045776C" w:rsidRDefault="00FC5DB9" w:rsidP="0014027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C5DB9">
              <w:rPr>
                <w:rFonts w:ascii="Times New Roman" w:hAnsi="Times New Roman" w:hint="eastAsia"/>
                <w:color w:val="000000"/>
              </w:rPr>
              <w:t>乌木</w:t>
            </w:r>
            <w:r w:rsidRPr="00FC5DB9">
              <w:rPr>
                <w:rFonts w:ascii="Times New Roman" w:hAnsi="Times New Roman" w:hint="eastAsia"/>
                <w:color w:val="000000"/>
              </w:rPr>
              <w:t>110kV</w:t>
            </w:r>
            <w:r w:rsidRPr="00FC5DB9">
              <w:rPr>
                <w:rFonts w:ascii="Times New Roman" w:hAnsi="Times New Roman" w:hint="eastAsia"/>
                <w:color w:val="000000"/>
              </w:rPr>
              <w:t>变电站聚贤</w:t>
            </w:r>
            <w:r w:rsidRPr="00FC5DB9">
              <w:rPr>
                <w:rFonts w:ascii="Times New Roman" w:hAnsi="Times New Roman" w:hint="eastAsia"/>
                <w:color w:val="000000"/>
              </w:rPr>
              <w:t>35kV</w:t>
            </w:r>
            <w:r w:rsidRPr="00FC5DB9">
              <w:rPr>
                <w:rFonts w:ascii="Times New Roman" w:hAnsi="Times New Roman" w:hint="eastAsia"/>
                <w:color w:val="000000"/>
              </w:rPr>
              <w:t>间隔扩建工程</w:t>
            </w:r>
            <w:r w:rsidR="004130C8">
              <w:rPr>
                <w:rFonts w:ascii="Times New Roman" w:hAnsi="Times New Roman" w:hint="eastAsia"/>
                <w:color w:val="000000"/>
              </w:rPr>
              <w:t>（</w:t>
            </w:r>
            <w:r w:rsidR="0014027E">
              <w:rPr>
                <w:rFonts w:ascii="Times New Roman" w:hAnsi="Times New Roman" w:hint="eastAsia"/>
                <w:color w:val="000000"/>
              </w:rPr>
              <w:t>间隔扩建不涉及土建</w:t>
            </w:r>
            <w:r w:rsidR="004130C8">
              <w:rPr>
                <w:rFonts w:ascii="Times New Roman" w:hAnsi="Times New Roman" w:hint="eastAsia"/>
                <w:color w:val="000000"/>
              </w:rPr>
              <w:t>）</w:t>
            </w:r>
          </w:p>
        </w:tc>
        <w:tc>
          <w:tcPr>
            <w:tcW w:w="2630" w:type="pct"/>
          </w:tcPr>
          <w:p w:rsidR="0045776C" w:rsidRDefault="00FC5DB9" w:rsidP="0070188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C5DB9">
              <w:rPr>
                <w:rFonts w:ascii="Times New Roman" w:hAnsi="Times New Roman" w:hint="eastAsia"/>
                <w:color w:val="000000"/>
              </w:rPr>
              <w:t>乌木～聚贤</w:t>
            </w:r>
            <w:r w:rsidRPr="00FC5DB9">
              <w:rPr>
                <w:rFonts w:ascii="Times New Roman" w:hAnsi="Times New Roman" w:hint="eastAsia"/>
                <w:color w:val="000000"/>
              </w:rPr>
              <w:t>35kV</w:t>
            </w:r>
            <w:r w:rsidRPr="00FC5DB9">
              <w:rPr>
                <w:rFonts w:ascii="Times New Roman" w:hAnsi="Times New Roman" w:hint="eastAsia"/>
                <w:color w:val="000000"/>
              </w:rPr>
              <w:t>线路工程电缆线路</w:t>
            </w:r>
            <w:r>
              <w:rPr>
                <w:rFonts w:ascii="Times New Roman" w:hAnsi="Times New Roman" w:hint="eastAsia"/>
                <w:color w:val="000000"/>
              </w:rPr>
              <w:t>站外电缆沟（已建成，本项目直接利用）</w:t>
            </w:r>
          </w:p>
        </w:tc>
      </w:tr>
      <w:tr w:rsidR="0045776C" w:rsidTr="0014027E">
        <w:trPr>
          <w:trHeight w:val="23"/>
        </w:trPr>
        <w:tc>
          <w:tcPr>
            <w:tcW w:w="2370" w:type="pct"/>
          </w:tcPr>
          <w:p w:rsidR="0045776C" w:rsidRDefault="003D751E">
            <w:pPr>
              <w:jc w:val="center"/>
              <w:rPr>
                <w:rFonts w:ascii="Times New Roman" w:hAnsi="Times New Roman"/>
                <w:color w:val="000000"/>
              </w:rPr>
            </w:pPr>
            <w:bookmarkStart w:id="0" w:name="_GoBack"/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570EFE43" wp14:editId="753D3A96">
                  <wp:extent cx="2426901" cy="1820174"/>
                  <wp:effectExtent l="0" t="0" r="0" b="889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IMG_2773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887" cy="18194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2630" w:type="pct"/>
          </w:tcPr>
          <w:p w:rsidR="0045776C" w:rsidRDefault="003D751E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48FD7C0F" wp14:editId="3F8D371F">
                  <wp:extent cx="2765212" cy="2073909"/>
                  <wp:effectExtent l="0" t="0" r="0" b="3175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2740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5212" cy="20739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776C" w:rsidRPr="0014027E" w:rsidTr="0014027E">
        <w:trPr>
          <w:trHeight w:val="23"/>
        </w:trPr>
        <w:tc>
          <w:tcPr>
            <w:tcW w:w="2370" w:type="pct"/>
          </w:tcPr>
          <w:p w:rsidR="0045776C" w:rsidRDefault="00FC5DB9" w:rsidP="0014027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C5DB9">
              <w:rPr>
                <w:rFonts w:ascii="Times New Roman" w:hAnsi="Times New Roman" w:hint="eastAsia"/>
                <w:color w:val="000000"/>
              </w:rPr>
              <w:t>乌木～聚贤</w:t>
            </w:r>
            <w:r w:rsidRPr="00FC5DB9">
              <w:rPr>
                <w:rFonts w:ascii="Times New Roman" w:hAnsi="Times New Roman" w:hint="eastAsia"/>
                <w:color w:val="000000"/>
              </w:rPr>
              <w:t>35kV</w:t>
            </w:r>
            <w:r w:rsidRPr="00FC5DB9">
              <w:rPr>
                <w:rFonts w:ascii="Times New Roman" w:hAnsi="Times New Roman" w:hint="eastAsia"/>
                <w:color w:val="000000"/>
              </w:rPr>
              <w:t>线路工程电缆线路</w:t>
            </w:r>
            <w:r>
              <w:rPr>
                <w:rFonts w:ascii="Times New Roman" w:hAnsi="Times New Roman" w:hint="eastAsia"/>
                <w:color w:val="000000"/>
              </w:rPr>
              <w:t>，利用已有的电缆</w:t>
            </w:r>
            <w:proofErr w:type="gramStart"/>
            <w:r>
              <w:rPr>
                <w:rFonts w:ascii="Times New Roman" w:hAnsi="Times New Roman" w:hint="eastAsia"/>
                <w:color w:val="000000"/>
              </w:rPr>
              <w:t>沟通道</w:t>
            </w:r>
            <w:proofErr w:type="gramEnd"/>
          </w:p>
        </w:tc>
        <w:tc>
          <w:tcPr>
            <w:tcW w:w="2630" w:type="pct"/>
          </w:tcPr>
          <w:p w:rsidR="0045776C" w:rsidRDefault="00FC5DB9" w:rsidP="0014027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C5DB9">
              <w:rPr>
                <w:rFonts w:ascii="Times New Roman" w:hAnsi="Times New Roman" w:hint="eastAsia"/>
                <w:color w:val="000000"/>
              </w:rPr>
              <w:t>乌木～聚贤</w:t>
            </w:r>
            <w:r w:rsidRPr="00FC5DB9">
              <w:rPr>
                <w:rFonts w:ascii="Times New Roman" w:hAnsi="Times New Roman" w:hint="eastAsia"/>
                <w:color w:val="000000"/>
              </w:rPr>
              <w:t>35kV</w:t>
            </w:r>
            <w:r w:rsidRPr="00FC5DB9">
              <w:rPr>
                <w:rFonts w:ascii="Times New Roman" w:hAnsi="Times New Roman" w:hint="eastAsia"/>
                <w:color w:val="000000"/>
              </w:rPr>
              <w:t>线路工程电缆线路</w:t>
            </w:r>
            <w:r>
              <w:rPr>
                <w:rFonts w:ascii="Times New Roman" w:hAnsi="Times New Roman" w:hint="eastAsia"/>
                <w:color w:val="000000"/>
              </w:rPr>
              <w:t>，走线至新安东路已建电缆井</w:t>
            </w:r>
            <w:r w:rsidR="004130C8">
              <w:rPr>
                <w:rFonts w:ascii="Times New Roman" w:hAnsi="Times New Roman" w:hint="eastAsia"/>
                <w:color w:val="000000"/>
              </w:rPr>
              <w:t>）</w:t>
            </w:r>
          </w:p>
        </w:tc>
      </w:tr>
      <w:tr w:rsidR="0045776C" w:rsidTr="0014027E">
        <w:trPr>
          <w:trHeight w:val="23"/>
        </w:trPr>
        <w:tc>
          <w:tcPr>
            <w:tcW w:w="2370" w:type="pct"/>
          </w:tcPr>
          <w:p w:rsidR="0045776C" w:rsidRDefault="003D751E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27887AC7" wp14:editId="39DAE7F4">
                  <wp:extent cx="2478280" cy="1858710"/>
                  <wp:effectExtent l="0" t="0" r="0" b="8255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8280" cy="185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0" w:type="pct"/>
          </w:tcPr>
          <w:p w:rsidR="0045776C" w:rsidRDefault="003D751E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1E01564E" wp14:editId="3458BFEF">
                  <wp:extent cx="1360082" cy="1813443"/>
                  <wp:effectExtent l="0" t="0" r="0" b="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0082" cy="18134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776C" w:rsidRPr="002500E7" w:rsidTr="0014027E">
        <w:trPr>
          <w:trHeight w:val="23"/>
        </w:trPr>
        <w:tc>
          <w:tcPr>
            <w:tcW w:w="2370" w:type="pct"/>
          </w:tcPr>
          <w:p w:rsidR="0045776C" w:rsidRDefault="00FC5DB9" w:rsidP="00FC5DB9">
            <w:pPr>
              <w:jc w:val="center"/>
              <w:rPr>
                <w:rFonts w:ascii="Times New Roman" w:hAnsi="Times New Roman"/>
                <w:color w:val="000000"/>
              </w:rPr>
            </w:pPr>
            <w:r w:rsidRPr="00FC5DB9">
              <w:rPr>
                <w:rFonts w:ascii="Times New Roman" w:hAnsi="Times New Roman" w:hint="eastAsia"/>
                <w:color w:val="000000"/>
              </w:rPr>
              <w:t>乌木～聚贤</w:t>
            </w:r>
            <w:r w:rsidRPr="00FC5DB9">
              <w:rPr>
                <w:rFonts w:ascii="Times New Roman" w:hAnsi="Times New Roman" w:hint="eastAsia"/>
                <w:color w:val="000000"/>
              </w:rPr>
              <w:t>35kV</w:t>
            </w:r>
            <w:r w:rsidRPr="00FC5DB9">
              <w:rPr>
                <w:rFonts w:ascii="Times New Roman" w:hAnsi="Times New Roman" w:hint="eastAsia"/>
                <w:color w:val="000000"/>
              </w:rPr>
              <w:t>线路工程电缆线路</w:t>
            </w:r>
            <w:r>
              <w:rPr>
                <w:rFonts w:ascii="Times New Roman" w:hAnsi="Times New Roman" w:hint="eastAsia"/>
                <w:color w:val="000000"/>
              </w:rPr>
              <w:t>和架空线路衔接点，新建</w:t>
            </w:r>
            <w:r>
              <w:rPr>
                <w:rFonts w:ascii="Times New Roman" w:hAnsi="Times New Roman" w:hint="eastAsia"/>
                <w:color w:val="000000"/>
              </w:rPr>
              <w:t>1</w:t>
            </w:r>
            <w:r>
              <w:rPr>
                <w:rFonts w:ascii="Times New Roman" w:hAnsi="Times New Roman" w:hint="eastAsia"/>
                <w:color w:val="000000"/>
              </w:rPr>
              <w:t>座电缆井，</w:t>
            </w:r>
            <w:r>
              <w:rPr>
                <w:rFonts w:ascii="Times New Roman" w:hAnsi="Times New Roman" w:hint="eastAsia"/>
                <w:color w:val="000000"/>
              </w:rPr>
              <w:t>1#</w:t>
            </w:r>
            <w:r>
              <w:rPr>
                <w:rFonts w:ascii="Times New Roman" w:hAnsi="Times New Roman" w:hint="eastAsia"/>
                <w:color w:val="000000"/>
              </w:rPr>
              <w:t>塔为钢管杆</w:t>
            </w:r>
          </w:p>
        </w:tc>
        <w:tc>
          <w:tcPr>
            <w:tcW w:w="2630" w:type="pct"/>
          </w:tcPr>
          <w:p w:rsidR="0045776C" w:rsidRDefault="008E7905" w:rsidP="008E7905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2#</w:t>
            </w:r>
            <w:r>
              <w:rPr>
                <w:rFonts w:ascii="Times New Roman" w:hAnsi="Times New Roman" w:hint="eastAsia"/>
                <w:color w:val="000000"/>
              </w:rPr>
              <w:t>塔</w:t>
            </w:r>
          </w:p>
        </w:tc>
      </w:tr>
    </w:tbl>
    <w:p w:rsidR="0045776C" w:rsidRDefault="0045776C">
      <w:pPr>
        <w:adjustRightInd w:val="0"/>
        <w:snapToGrid w:val="0"/>
        <w:jc w:val="center"/>
      </w:pPr>
    </w:p>
    <w:p w:rsidR="0014027E" w:rsidRDefault="0014027E">
      <w:pPr>
        <w:widowControl/>
        <w:jc w:val="left"/>
      </w:pPr>
      <w:r>
        <w:br w:type="page"/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2"/>
        <w:gridCol w:w="4270"/>
      </w:tblGrid>
      <w:tr w:rsidR="0014027E" w:rsidTr="0014027E">
        <w:trPr>
          <w:trHeight w:val="23"/>
        </w:trPr>
        <w:tc>
          <w:tcPr>
            <w:tcW w:w="249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14027E" w:rsidRDefault="0014027E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lastRenderedPageBreak/>
              <w:drawing>
                <wp:inline distT="0" distB="0" distL="114300" distR="114300" wp14:anchorId="02664653" wp14:editId="28A48B43">
                  <wp:extent cx="2392393" cy="1794295"/>
                  <wp:effectExtent l="0" t="0" r="8255" b="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2722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6642" cy="17974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14027E" w:rsidRDefault="0014027E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4B7F4A28" wp14:editId="6D4CAF94">
                  <wp:extent cx="1342613" cy="1790151"/>
                  <wp:effectExtent l="0" t="0" r="0" b="635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G_2720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2613" cy="17901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027E" w:rsidTr="0014027E">
        <w:trPr>
          <w:trHeight w:val="23"/>
        </w:trPr>
        <w:tc>
          <w:tcPr>
            <w:tcW w:w="249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14027E" w:rsidRDefault="008E7905" w:rsidP="008E7905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6#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  <w:tc>
          <w:tcPr>
            <w:tcW w:w="250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14027E" w:rsidRDefault="008E7905" w:rsidP="008E7905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8#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</w:tr>
      <w:tr w:rsidR="0014027E" w:rsidTr="0014027E">
        <w:trPr>
          <w:trHeight w:val="23"/>
        </w:trPr>
        <w:tc>
          <w:tcPr>
            <w:tcW w:w="249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14027E" w:rsidRDefault="0014027E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31F8B2CF" wp14:editId="2CF07436">
                  <wp:extent cx="2030211" cy="1522658"/>
                  <wp:effectExtent l="0" t="0" r="8255" b="1905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IMG_2773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211" cy="15226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14027E" w:rsidRDefault="0014027E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1FA6FA42" wp14:editId="63DB8A1F">
                  <wp:extent cx="1937469" cy="1453101"/>
                  <wp:effectExtent l="0" t="0" r="5715" b="0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2740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7469" cy="14531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027E" w:rsidTr="0014027E">
        <w:trPr>
          <w:trHeight w:val="23"/>
        </w:trPr>
        <w:tc>
          <w:tcPr>
            <w:tcW w:w="249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14027E" w:rsidRDefault="008E7905" w:rsidP="008E7905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12#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  <w:r>
              <w:rPr>
                <w:rFonts w:ascii="Times New Roman" w:hAnsi="Times New Roman" w:hint="eastAsia"/>
                <w:color w:val="000000"/>
              </w:rPr>
              <w:t>-</w:t>
            </w:r>
            <w:r>
              <w:rPr>
                <w:rFonts w:ascii="Times New Roman" w:hAnsi="Times New Roman" w:hint="eastAsia"/>
                <w:color w:val="000000"/>
              </w:rPr>
              <w:t>复耕</w:t>
            </w:r>
          </w:p>
        </w:tc>
        <w:tc>
          <w:tcPr>
            <w:tcW w:w="250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14027E" w:rsidRDefault="008E7905" w:rsidP="008E7905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13#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</w:tr>
      <w:tr w:rsidR="0014027E" w:rsidTr="0014027E">
        <w:trPr>
          <w:trHeight w:val="23"/>
        </w:trPr>
        <w:tc>
          <w:tcPr>
            <w:tcW w:w="249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14027E" w:rsidRDefault="0014027E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784EA06C" wp14:editId="7B6D5547">
                  <wp:extent cx="2085287" cy="1563965"/>
                  <wp:effectExtent l="0" t="0" r="0" b="0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287" cy="1563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14027E" w:rsidRDefault="00701881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47215A26" wp14:editId="658C2BF5">
                  <wp:extent cx="2081841" cy="1561381"/>
                  <wp:effectExtent l="0" t="0" r="0" b="1270"/>
                  <wp:docPr id="50" name="图片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287" cy="15639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027E" w:rsidRPr="002500E7" w:rsidTr="0014027E">
        <w:trPr>
          <w:trHeight w:val="23"/>
        </w:trPr>
        <w:tc>
          <w:tcPr>
            <w:tcW w:w="249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14027E" w:rsidRDefault="008E7905" w:rsidP="00701881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1</w:t>
            </w:r>
            <w:r w:rsidR="00701881">
              <w:rPr>
                <w:rFonts w:ascii="Times New Roman" w:hAnsi="Times New Roman" w:hint="eastAsia"/>
                <w:color w:val="000000"/>
              </w:rPr>
              <w:t>4</w:t>
            </w:r>
            <w:r>
              <w:rPr>
                <w:rFonts w:ascii="Times New Roman" w:hAnsi="Times New Roman" w:hint="eastAsia"/>
                <w:color w:val="000000"/>
              </w:rPr>
              <w:t>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  <w:tc>
          <w:tcPr>
            <w:tcW w:w="250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14027E" w:rsidRDefault="00701881" w:rsidP="0014027E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15#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</w:tr>
      <w:tr w:rsidR="0014027E" w:rsidTr="0014027E">
        <w:trPr>
          <w:trHeight w:val="23"/>
        </w:trPr>
        <w:tc>
          <w:tcPr>
            <w:tcW w:w="2495" w:type="pct"/>
          </w:tcPr>
          <w:p w:rsidR="0014027E" w:rsidRDefault="00701881" w:rsidP="00374580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0E55CC57" wp14:editId="0C8CEFDD">
                  <wp:extent cx="1958196" cy="1468647"/>
                  <wp:effectExtent l="0" t="0" r="4445" b="0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2722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31" cy="14715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5" w:type="pct"/>
          </w:tcPr>
          <w:p w:rsidR="0014027E" w:rsidRDefault="00701881" w:rsidP="00374580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2ACB813D" wp14:editId="5C29D980">
                  <wp:extent cx="2227034" cy="1670276"/>
                  <wp:effectExtent l="0" t="0" r="1905" b="6350"/>
                  <wp:docPr id="31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7034" cy="16702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027E" w:rsidTr="0014027E">
        <w:trPr>
          <w:trHeight w:val="23"/>
        </w:trPr>
        <w:tc>
          <w:tcPr>
            <w:tcW w:w="2495" w:type="pct"/>
          </w:tcPr>
          <w:p w:rsidR="0014027E" w:rsidRDefault="00701881" w:rsidP="008E7905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16#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  <w:tc>
          <w:tcPr>
            <w:tcW w:w="2505" w:type="pct"/>
          </w:tcPr>
          <w:p w:rsidR="0014027E" w:rsidRDefault="00701881" w:rsidP="008E7905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17#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</w:tr>
      <w:tr w:rsidR="0014027E" w:rsidTr="0014027E">
        <w:trPr>
          <w:trHeight w:val="23"/>
        </w:trPr>
        <w:tc>
          <w:tcPr>
            <w:tcW w:w="2495" w:type="pct"/>
          </w:tcPr>
          <w:p w:rsidR="0014027E" w:rsidRDefault="00701881" w:rsidP="00374580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lastRenderedPageBreak/>
              <w:drawing>
                <wp:inline distT="0" distB="0" distL="114300" distR="114300" wp14:anchorId="16CDDCB4" wp14:editId="72989CE9">
                  <wp:extent cx="2334883" cy="1751162"/>
                  <wp:effectExtent l="0" t="0" r="8890" b="1905"/>
                  <wp:docPr id="32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8784" cy="17540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5" w:type="pct"/>
          </w:tcPr>
          <w:p w:rsidR="0014027E" w:rsidRDefault="00701881" w:rsidP="00374580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66D7B24B" wp14:editId="7BDFE19A">
                  <wp:extent cx="2467070" cy="1850302"/>
                  <wp:effectExtent l="0" t="0" r="0" b="0"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2740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7070" cy="18503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027E" w:rsidTr="0014027E">
        <w:trPr>
          <w:trHeight w:val="23"/>
        </w:trPr>
        <w:tc>
          <w:tcPr>
            <w:tcW w:w="2495" w:type="pct"/>
          </w:tcPr>
          <w:p w:rsidR="0014027E" w:rsidRDefault="00701881" w:rsidP="008E7905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18#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  <w:tc>
          <w:tcPr>
            <w:tcW w:w="2505" w:type="pct"/>
          </w:tcPr>
          <w:p w:rsidR="0014027E" w:rsidRDefault="00701881" w:rsidP="008E7905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20#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</w:tr>
      <w:tr w:rsidR="0014027E" w:rsidTr="0014027E">
        <w:trPr>
          <w:trHeight w:val="23"/>
        </w:trPr>
        <w:tc>
          <w:tcPr>
            <w:tcW w:w="2495" w:type="pct"/>
          </w:tcPr>
          <w:p w:rsidR="0014027E" w:rsidRDefault="008E7905" w:rsidP="00374580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noProof/>
                <w:color w:val="000000"/>
              </w:rPr>
              <w:drawing>
                <wp:inline distT="0" distB="0" distL="0" distR="0" wp14:anchorId="66D7FFCA" wp14:editId="077CD974">
                  <wp:extent cx="2587924" cy="1941605"/>
                  <wp:effectExtent l="0" t="0" r="3175" b="1905"/>
                  <wp:docPr id="15" name="图片 15" descr="D:\移动硬盘备份-截止时间20201102\项目\水保验收项目\2021\遂宁验收-遂宁大英蓬莱110kV变电站增容改造输变电工程、遂宁聚贤35千伏输变电增容改造工程、遂宁大英天保35千伏输变电扩建工程、遂宁大英隆盛35千伏输变电工程\聚贤水保验收资料\水保验收-聚贤\聚贤验收现场照片\IMG_20210128_1031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移动硬盘备份-截止时间20201102\项目\水保验收项目\2021\遂宁验收-遂宁大英蓬莱110kV变电站增容改造输变电工程、遂宁聚贤35千伏输变电增容改造工程、遂宁大英天保35千伏输变电扩建工程、遂宁大英隆盛35千伏输变电工程\聚贤水保验收资料\水保验收-聚贤\聚贤验收现场照片\IMG_20210128_1031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1116" cy="19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5" w:type="pct"/>
          </w:tcPr>
          <w:p w:rsidR="0014027E" w:rsidRDefault="008E7905" w:rsidP="00374580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noProof/>
                <w:color w:val="000000"/>
              </w:rPr>
              <w:drawing>
                <wp:inline distT="0" distB="0" distL="0" distR="0" wp14:anchorId="5BAEEE49" wp14:editId="60F85ABB">
                  <wp:extent cx="2585182" cy="1939548"/>
                  <wp:effectExtent l="0" t="0" r="5715" b="3810"/>
                  <wp:docPr id="17" name="图片 17" descr="D:\移动硬盘备份-截止时间20201102\项目\水保验收项目\2021\遂宁验收-遂宁大英蓬莱110kV变电站增容改造输变电工程、遂宁聚贤35千伏输变电增容改造工程、遂宁大英天保35千伏输变电扩建工程、遂宁大英隆盛35千伏输变电工程\聚贤水保验收资料\水保验收-聚贤\聚贤验收现场照片\IMG_20210128_1007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移动硬盘备份-截止时间20201102\项目\水保验收项目\2021\遂宁验收-遂宁大英蓬莱110kV变电站增容改造输变电工程、遂宁聚贤35千伏输变电增容改造工程、遂宁大英天保35千伏输变电扩建工程、遂宁大英隆盛35千伏输变电工程\聚贤水保验收资料\水保验收-聚贤\聚贤验收现场照片\IMG_20210128_1007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8371" cy="1941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027E" w:rsidRPr="002500E7" w:rsidTr="0014027E">
        <w:trPr>
          <w:trHeight w:val="23"/>
        </w:trPr>
        <w:tc>
          <w:tcPr>
            <w:tcW w:w="2495" w:type="pct"/>
          </w:tcPr>
          <w:p w:rsidR="0014027E" w:rsidRDefault="008E7905" w:rsidP="008E7905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21#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  <w:tc>
          <w:tcPr>
            <w:tcW w:w="2505" w:type="pct"/>
          </w:tcPr>
          <w:p w:rsidR="0014027E" w:rsidRDefault="008E7905" w:rsidP="00701881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 w:rsidR="00701881">
              <w:rPr>
                <w:rFonts w:ascii="Times New Roman" w:hAnsi="Times New Roman" w:hint="eastAsia"/>
                <w:color w:val="000000"/>
              </w:rPr>
              <w:t>22</w:t>
            </w:r>
            <w:r>
              <w:rPr>
                <w:rFonts w:ascii="Times New Roman" w:hAnsi="Times New Roman" w:hint="eastAsia"/>
                <w:color w:val="000000"/>
              </w:rPr>
              <w:t>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</w:tr>
      <w:tr w:rsidR="0014027E" w:rsidTr="0014027E">
        <w:trPr>
          <w:trHeight w:val="23"/>
        </w:trPr>
        <w:tc>
          <w:tcPr>
            <w:tcW w:w="249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14027E" w:rsidRDefault="008E7905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32BDAD92" wp14:editId="31B89A9F">
                  <wp:extent cx="2417922" cy="1813442"/>
                  <wp:effectExtent l="0" t="0" r="1905" b="0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7922" cy="18134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14027E" w:rsidRDefault="008E7905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/>
                <w:noProof/>
                <w:color w:val="000000"/>
              </w:rPr>
              <w:drawing>
                <wp:inline distT="0" distB="0" distL="0" distR="0" wp14:anchorId="1210A4C6" wp14:editId="238DFFB2">
                  <wp:extent cx="2499947" cy="1875600"/>
                  <wp:effectExtent l="0" t="0" r="0" b="0"/>
                  <wp:docPr id="24" name="图片 24" descr="D:\移动硬盘备份-截止时间20201102\项目\水保验收项目\2021\遂宁验收-遂宁大英蓬莱110kV变电站增容改造输变电工程、遂宁聚贤35千伏输变电增容改造工程、遂宁大英天保35千伏输变电扩建工程、遂宁大英隆盛35千伏输变电工程\聚贤水保验收资料\水保验收-聚贤\聚贤验收现场照片\IMG_20210128_0949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移动硬盘备份-截止时间20201102\项目\水保验收项目\2021\遂宁验收-遂宁大英蓬莱110kV变电站增容改造输变电工程、遂宁聚贤35千伏输变电增容改造工程、遂宁大英天保35千伏输变电扩建工程、遂宁大英隆盛35千伏输变电工程\聚贤水保验收资料\水保验收-聚贤\聚贤验收现场照片\IMG_20210128_0949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9947" cy="187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027E" w:rsidTr="0014027E">
        <w:trPr>
          <w:trHeight w:val="23"/>
        </w:trPr>
        <w:tc>
          <w:tcPr>
            <w:tcW w:w="249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14027E" w:rsidRDefault="008E7905" w:rsidP="008E7905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23#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  <w:tc>
          <w:tcPr>
            <w:tcW w:w="2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14027E" w:rsidRDefault="008E7905" w:rsidP="008E7905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>
              <w:rPr>
                <w:rFonts w:ascii="Times New Roman" w:hAnsi="Times New Roman" w:hint="eastAsia"/>
                <w:color w:val="000000"/>
              </w:rPr>
              <w:t>24#</w:t>
            </w:r>
            <w:r>
              <w:rPr>
                <w:rFonts w:ascii="Times New Roman" w:hAnsi="Times New Roman" w:hint="eastAsia"/>
                <w:color w:val="000000"/>
              </w:rPr>
              <w:t>塔位</w:t>
            </w:r>
          </w:p>
        </w:tc>
      </w:tr>
      <w:tr w:rsidR="0014027E" w:rsidTr="0014027E">
        <w:trPr>
          <w:trHeight w:val="23"/>
        </w:trPr>
        <w:tc>
          <w:tcPr>
            <w:tcW w:w="249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14027E" w:rsidRDefault="008E7905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/>
                <w:noProof/>
                <w:color w:val="000000"/>
              </w:rPr>
              <w:drawing>
                <wp:inline distT="0" distB="0" distL="0" distR="0" wp14:anchorId="1997193F" wp14:editId="54B04799">
                  <wp:extent cx="2322530" cy="1742492"/>
                  <wp:effectExtent l="0" t="0" r="1905" b="0"/>
                  <wp:docPr id="26" name="图片 26" descr="D:\移动硬盘备份-截止时间20201102\项目\水保验收项目\2021\遂宁验收-遂宁大英蓬莱110kV变电站增容改造输变电工程、遂宁聚贤35千伏输变电增容改造工程、遂宁大英天保35千伏输变电扩建工程、遂宁大英隆盛35千伏输变电工程\聚贤水保验收资料\水保验收-聚贤\聚贤验收现场照片\IMG_20210128_0948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移动硬盘备份-截止时间20201102\项目\水保验收项目\2021\遂宁验收-遂宁大英蓬莱110kV变电站增容改造输变电工程、遂宁聚贤35千伏输变电增容改造工程、遂宁大英天保35千伏输变电扩建工程、遂宁大英隆盛35千伏输变电工程\聚贤水保验收资料\水保验收-聚贤\聚贤验收现场照片\IMG_20210128_0948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7080" cy="1745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14027E" w:rsidRDefault="003477E4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09B79DE4" wp14:editId="6430D71E">
                  <wp:extent cx="2311880" cy="1733910"/>
                  <wp:effectExtent l="0" t="0" r="0" b="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6750" cy="17375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027E" w:rsidTr="0014027E">
        <w:trPr>
          <w:trHeight w:val="23"/>
        </w:trPr>
        <w:tc>
          <w:tcPr>
            <w:tcW w:w="249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14027E" w:rsidRDefault="008E7905" w:rsidP="008E7905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 w:rsidR="003477E4">
              <w:rPr>
                <w:rFonts w:ascii="Times New Roman" w:hAnsi="Times New Roman" w:hint="eastAsia"/>
                <w:noProof/>
                <w:color w:val="000000"/>
              </w:rPr>
              <w:t>2</w:t>
            </w:r>
            <w:r>
              <w:rPr>
                <w:rFonts w:ascii="Times New Roman" w:hAnsi="Times New Roman" w:hint="eastAsia"/>
                <w:noProof/>
                <w:color w:val="000000"/>
              </w:rPr>
              <w:t>7</w:t>
            </w:r>
            <w:r w:rsidR="003477E4" w:rsidRPr="003477E4">
              <w:rPr>
                <w:rFonts w:ascii="Times New Roman" w:hAnsi="Times New Roman" w:hint="eastAsia"/>
                <w:noProof/>
                <w:color w:val="000000"/>
              </w:rPr>
              <w:t>#</w:t>
            </w:r>
            <w:r w:rsidR="003477E4" w:rsidRPr="003477E4">
              <w:rPr>
                <w:rFonts w:ascii="Times New Roman" w:hAnsi="Times New Roman" w:hint="eastAsia"/>
                <w:noProof/>
                <w:color w:val="000000"/>
              </w:rPr>
              <w:t>塔</w:t>
            </w:r>
          </w:p>
        </w:tc>
        <w:tc>
          <w:tcPr>
            <w:tcW w:w="2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14027E" w:rsidRDefault="008E7905" w:rsidP="008E7905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color w:val="000000"/>
              </w:rPr>
              <w:t>乌木～聚贤</w:t>
            </w:r>
            <w:r w:rsidRPr="008E7905">
              <w:rPr>
                <w:rFonts w:ascii="Times New Roman" w:hAnsi="Times New Roman" w:hint="eastAsia"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color w:val="000000"/>
              </w:rPr>
              <w:t>线路工程</w:t>
            </w:r>
            <w:r>
              <w:rPr>
                <w:rFonts w:ascii="Times New Roman" w:hAnsi="Times New Roman" w:hint="eastAsia"/>
                <w:color w:val="000000"/>
              </w:rPr>
              <w:t>架空</w:t>
            </w:r>
            <w:r w:rsidRPr="008E7905">
              <w:rPr>
                <w:rFonts w:ascii="Times New Roman" w:hAnsi="Times New Roman" w:hint="eastAsia"/>
                <w:color w:val="000000"/>
              </w:rPr>
              <w:t>线路</w:t>
            </w:r>
            <w:r w:rsidR="003477E4">
              <w:rPr>
                <w:rFonts w:ascii="Times New Roman" w:hAnsi="Times New Roman" w:hint="eastAsia"/>
                <w:noProof/>
                <w:color w:val="000000"/>
              </w:rPr>
              <w:t>2</w:t>
            </w:r>
            <w:r>
              <w:rPr>
                <w:rFonts w:ascii="Times New Roman" w:hAnsi="Times New Roman" w:hint="eastAsia"/>
                <w:noProof/>
                <w:color w:val="000000"/>
              </w:rPr>
              <w:t>8</w:t>
            </w:r>
            <w:r w:rsidR="003477E4" w:rsidRPr="003477E4">
              <w:rPr>
                <w:rFonts w:ascii="Times New Roman" w:hAnsi="Times New Roman" w:hint="eastAsia"/>
                <w:noProof/>
                <w:color w:val="000000"/>
              </w:rPr>
              <w:t>#</w:t>
            </w:r>
            <w:r w:rsidR="003477E4" w:rsidRPr="003477E4">
              <w:rPr>
                <w:rFonts w:ascii="Times New Roman" w:hAnsi="Times New Roman" w:hint="eastAsia"/>
                <w:noProof/>
                <w:color w:val="000000"/>
              </w:rPr>
              <w:t>塔</w:t>
            </w:r>
            <w:r w:rsidR="003477E4" w:rsidRPr="003477E4">
              <w:rPr>
                <w:rFonts w:ascii="Times New Roman" w:hAnsi="Times New Roman" w:hint="eastAsia"/>
                <w:noProof/>
                <w:color w:val="000000"/>
              </w:rPr>
              <w:t>-</w:t>
            </w:r>
            <w:r>
              <w:rPr>
                <w:rFonts w:ascii="Times New Roman" w:hAnsi="Times New Roman" w:hint="eastAsia"/>
                <w:noProof/>
                <w:color w:val="000000"/>
              </w:rPr>
              <w:t>复耕</w:t>
            </w:r>
          </w:p>
        </w:tc>
      </w:tr>
      <w:tr w:rsidR="003477E4" w:rsidRPr="002500E7" w:rsidTr="0014027E">
        <w:trPr>
          <w:trHeight w:val="23"/>
        </w:trPr>
        <w:tc>
          <w:tcPr>
            <w:tcW w:w="249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3477E4" w:rsidRDefault="003477E4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lastRenderedPageBreak/>
              <w:drawing>
                <wp:inline distT="0" distB="0" distL="114300" distR="114300" wp14:anchorId="40B988F1" wp14:editId="28C766BC">
                  <wp:extent cx="2478280" cy="1858710"/>
                  <wp:effectExtent l="0" t="0" r="0" b="8255"/>
                  <wp:docPr id="33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8280" cy="1858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77E4" w:rsidRDefault="003477E4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04BD0454" wp14:editId="625BCFAC">
                  <wp:extent cx="2173878" cy="1630408"/>
                  <wp:effectExtent l="0" t="0" r="0" b="8255"/>
                  <wp:docPr id="34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3878" cy="16304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7E4" w:rsidRPr="002500E7" w:rsidTr="0014027E">
        <w:trPr>
          <w:trHeight w:val="23"/>
        </w:trPr>
        <w:tc>
          <w:tcPr>
            <w:tcW w:w="249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3477E4" w:rsidRDefault="008E7905" w:rsidP="003477E4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noProof/>
                <w:color w:val="000000"/>
              </w:rPr>
              <w:t>聚贤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变电站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2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号主变扩建工程</w:t>
            </w:r>
          </w:p>
        </w:tc>
        <w:tc>
          <w:tcPr>
            <w:tcW w:w="2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77E4" w:rsidRDefault="008E7905" w:rsidP="003477E4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noProof/>
                <w:color w:val="000000"/>
              </w:rPr>
              <w:t>聚贤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变电站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2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号主变扩建工程</w:t>
            </w:r>
          </w:p>
        </w:tc>
      </w:tr>
      <w:tr w:rsidR="003477E4" w:rsidRPr="002500E7" w:rsidTr="0014027E">
        <w:trPr>
          <w:trHeight w:val="23"/>
        </w:trPr>
        <w:tc>
          <w:tcPr>
            <w:tcW w:w="249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3477E4" w:rsidRDefault="003477E4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773AEC6C" wp14:editId="2A8CDD80">
                  <wp:extent cx="2379365" cy="1784524"/>
                  <wp:effectExtent l="0" t="0" r="1905" b="6350"/>
                  <wp:docPr id="35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9365" cy="1784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77E4" w:rsidRDefault="003477E4" w:rsidP="00374580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>
              <w:rPr>
                <w:rFonts w:ascii="Times New Roman" w:hAnsi="Times New Roman" w:hint="eastAsia"/>
                <w:noProof/>
                <w:color w:val="000000"/>
              </w:rPr>
              <w:drawing>
                <wp:inline distT="0" distB="0" distL="114300" distR="114300" wp14:anchorId="791A517C" wp14:editId="01B50806">
                  <wp:extent cx="2417922" cy="1813442"/>
                  <wp:effectExtent l="0" t="0" r="1905" b="0"/>
                  <wp:docPr id="36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751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7922" cy="18134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7E4" w:rsidRPr="002500E7" w:rsidTr="0014027E">
        <w:trPr>
          <w:trHeight w:val="23"/>
        </w:trPr>
        <w:tc>
          <w:tcPr>
            <w:tcW w:w="249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3477E4" w:rsidRDefault="008E7905" w:rsidP="008E7905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noProof/>
                <w:color w:val="000000"/>
              </w:rPr>
              <w:t>聚贤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变电站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2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号主变扩建工程</w:t>
            </w:r>
            <w:r>
              <w:rPr>
                <w:rFonts w:ascii="Times New Roman" w:hAnsi="Times New Roman"/>
                <w:noProof/>
                <w:color w:val="000000"/>
              </w:rPr>
              <w:t>—</w:t>
            </w:r>
            <w:r>
              <w:rPr>
                <w:rFonts w:ascii="Times New Roman" w:hAnsi="Times New Roman" w:hint="eastAsia"/>
                <w:noProof/>
                <w:color w:val="000000"/>
              </w:rPr>
              <w:t>站内已有排水系统和碎石铺设</w:t>
            </w:r>
          </w:p>
        </w:tc>
        <w:tc>
          <w:tcPr>
            <w:tcW w:w="2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77E4" w:rsidRDefault="008E7905" w:rsidP="003477E4">
            <w:pPr>
              <w:jc w:val="center"/>
              <w:rPr>
                <w:rFonts w:ascii="Times New Roman" w:hAnsi="Times New Roman"/>
                <w:noProof/>
                <w:color w:val="000000"/>
              </w:rPr>
            </w:pPr>
            <w:r w:rsidRPr="008E7905">
              <w:rPr>
                <w:rFonts w:ascii="Times New Roman" w:hAnsi="Times New Roman" w:hint="eastAsia"/>
                <w:noProof/>
                <w:color w:val="000000"/>
              </w:rPr>
              <w:t>聚贤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35kV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变电站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2</w:t>
            </w:r>
            <w:r w:rsidRPr="008E7905">
              <w:rPr>
                <w:rFonts w:ascii="Times New Roman" w:hAnsi="Times New Roman" w:hint="eastAsia"/>
                <w:noProof/>
                <w:color w:val="000000"/>
              </w:rPr>
              <w:t>号主变扩建工程</w:t>
            </w:r>
            <w:r>
              <w:rPr>
                <w:rFonts w:ascii="Times New Roman" w:hAnsi="Times New Roman"/>
                <w:noProof/>
                <w:color w:val="000000"/>
              </w:rPr>
              <w:t>—</w:t>
            </w:r>
            <w:r>
              <w:rPr>
                <w:rFonts w:ascii="Times New Roman" w:hAnsi="Times New Roman" w:hint="eastAsia"/>
                <w:noProof/>
                <w:color w:val="000000"/>
              </w:rPr>
              <w:t>站内已有排水系统和碎石铺设</w:t>
            </w:r>
          </w:p>
        </w:tc>
      </w:tr>
    </w:tbl>
    <w:p w:rsidR="0045776C" w:rsidRPr="002500E7" w:rsidRDefault="0045776C" w:rsidP="003477E4"/>
    <w:sectPr w:rsidR="0045776C" w:rsidRPr="002500E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2A9C" w:rsidRDefault="005E2A9C" w:rsidP="000B6113">
      <w:r>
        <w:separator/>
      </w:r>
    </w:p>
  </w:endnote>
  <w:endnote w:type="continuationSeparator" w:id="0">
    <w:p w:rsidR="005E2A9C" w:rsidRDefault="005E2A9C" w:rsidP="000B61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altName w:val="Arial Unicode MS"/>
    <w:charset w:val="00"/>
    <w:family w:val="swiss"/>
    <w:pitch w:val="default"/>
    <w:sig w:usb0="00000000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2A9C" w:rsidRDefault="005E2A9C" w:rsidP="000B6113">
      <w:r>
        <w:separator/>
      </w:r>
    </w:p>
  </w:footnote>
  <w:footnote w:type="continuationSeparator" w:id="0">
    <w:p w:rsidR="005E2A9C" w:rsidRDefault="005E2A9C" w:rsidP="000B611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776C"/>
    <w:rsid w:val="000B6113"/>
    <w:rsid w:val="0014027E"/>
    <w:rsid w:val="00223F95"/>
    <w:rsid w:val="002500E7"/>
    <w:rsid w:val="002D4F77"/>
    <w:rsid w:val="003477E4"/>
    <w:rsid w:val="003A63E0"/>
    <w:rsid w:val="003D751E"/>
    <w:rsid w:val="004130C8"/>
    <w:rsid w:val="00425DC1"/>
    <w:rsid w:val="004265B2"/>
    <w:rsid w:val="0045776C"/>
    <w:rsid w:val="0056534A"/>
    <w:rsid w:val="005E2A9C"/>
    <w:rsid w:val="00625BB9"/>
    <w:rsid w:val="006D22F8"/>
    <w:rsid w:val="00701881"/>
    <w:rsid w:val="007B40D6"/>
    <w:rsid w:val="007E28A4"/>
    <w:rsid w:val="008E7905"/>
    <w:rsid w:val="008F220C"/>
    <w:rsid w:val="00973F8B"/>
    <w:rsid w:val="00A31FF3"/>
    <w:rsid w:val="00B44027"/>
    <w:rsid w:val="00C167F4"/>
    <w:rsid w:val="00D85203"/>
    <w:rsid w:val="00DA1871"/>
    <w:rsid w:val="00DB49B3"/>
    <w:rsid w:val="00E51D48"/>
    <w:rsid w:val="00E71E72"/>
    <w:rsid w:val="00F53692"/>
    <w:rsid w:val="00F63DD5"/>
    <w:rsid w:val="00FC5DB9"/>
    <w:rsid w:val="05264898"/>
    <w:rsid w:val="3ED727FB"/>
    <w:rsid w:val="42D13548"/>
    <w:rsid w:val="773C75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1"/>
    </w:rPr>
  </w:style>
  <w:style w:type="paragraph" w:styleId="1">
    <w:name w:val="heading 1"/>
    <w:basedOn w:val="a"/>
    <w:next w:val="a"/>
    <w:link w:val="1Char"/>
    <w:qFormat/>
    <w:pPr>
      <w:keepNext/>
      <w:keepLines/>
      <w:spacing w:line="360" w:lineRule="auto"/>
      <w:jc w:val="center"/>
      <w:outlineLvl w:val="0"/>
    </w:pPr>
    <w:rPr>
      <w:rFonts w:ascii="Times New Roman" w:eastAsia="黑体" w:hAnsi="Times New Roman"/>
      <w:bCs/>
      <w:kern w:val="44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link w:val="1"/>
    <w:qFormat/>
    <w:rPr>
      <w:rFonts w:ascii="Times New Roman" w:eastAsia="黑体" w:hAnsi="Times New Roman" w:cs="Times New Roman"/>
      <w:bCs/>
      <w:kern w:val="44"/>
      <w:sz w:val="32"/>
      <w:szCs w:val="32"/>
    </w:rPr>
  </w:style>
  <w:style w:type="paragraph" w:styleId="a3">
    <w:name w:val="Balloon Text"/>
    <w:basedOn w:val="a"/>
    <w:link w:val="Char"/>
    <w:rsid w:val="000B6113"/>
    <w:rPr>
      <w:sz w:val="18"/>
      <w:szCs w:val="18"/>
    </w:rPr>
  </w:style>
  <w:style w:type="character" w:customStyle="1" w:styleId="Char">
    <w:name w:val="批注框文本 Char"/>
    <w:basedOn w:val="a0"/>
    <w:link w:val="a3"/>
    <w:rsid w:val="000B6113"/>
    <w:rPr>
      <w:rFonts w:ascii="Calibri" w:eastAsia="宋体" w:hAnsi="Calibri" w:cs="Times New Roman"/>
      <w:kern w:val="2"/>
      <w:sz w:val="18"/>
      <w:szCs w:val="18"/>
    </w:rPr>
  </w:style>
  <w:style w:type="paragraph" w:styleId="a4">
    <w:name w:val="header"/>
    <w:basedOn w:val="a"/>
    <w:link w:val="Char0"/>
    <w:rsid w:val="000B611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0B6113"/>
    <w:rPr>
      <w:rFonts w:ascii="Calibri" w:eastAsia="宋体" w:hAnsi="Calibri" w:cs="Times New Roman"/>
      <w:kern w:val="2"/>
      <w:sz w:val="18"/>
      <w:szCs w:val="18"/>
    </w:rPr>
  </w:style>
  <w:style w:type="paragraph" w:styleId="a5">
    <w:name w:val="footer"/>
    <w:basedOn w:val="a"/>
    <w:link w:val="Char1"/>
    <w:rsid w:val="000B611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0B6113"/>
    <w:rPr>
      <w:rFonts w:ascii="Calibri" w:eastAsia="宋体" w:hAnsi="Calibri" w:cs="Times New Roman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1"/>
    </w:rPr>
  </w:style>
  <w:style w:type="paragraph" w:styleId="1">
    <w:name w:val="heading 1"/>
    <w:basedOn w:val="a"/>
    <w:next w:val="a"/>
    <w:link w:val="1Char"/>
    <w:qFormat/>
    <w:pPr>
      <w:keepNext/>
      <w:keepLines/>
      <w:spacing w:line="360" w:lineRule="auto"/>
      <w:jc w:val="center"/>
      <w:outlineLvl w:val="0"/>
    </w:pPr>
    <w:rPr>
      <w:rFonts w:ascii="Times New Roman" w:eastAsia="黑体" w:hAnsi="Times New Roman"/>
      <w:bCs/>
      <w:kern w:val="44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link w:val="1"/>
    <w:qFormat/>
    <w:rPr>
      <w:rFonts w:ascii="Times New Roman" w:eastAsia="黑体" w:hAnsi="Times New Roman" w:cs="Times New Roman"/>
      <w:bCs/>
      <w:kern w:val="44"/>
      <w:sz w:val="32"/>
      <w:szCs w:val="32"/>
    </w:rPr>
  </w:style>
  <w:style w:type="paragraph" w:styleId="a3">
    <w:name w:val="Balloon Text"/>
    <w:basedOn w:val="a"/>
    <w:link w:val="Char"/>
    <w:rsid w:val="000B6113"/>
    <w:rPr>
      <w:sz w:val="18"/>
      <w:szCs w:val="18"/>
    </w:rPr>
  </w:style>
  <w:style w:type="character" w:customStyle="1" w:styleId="Char">
    <w:name w:val="批注框文本 Char"/>
    <w:basedOn w:val="a0"/>
    <w:link w:val="a3"/>
    <w:rsid w:val="000B6113"/>
    <w:rPr>
      <w:rFonts w:ascii="Calibri" w:eastAsia="宋体" w:hAnsi="Calibri" w:cs="Times New Roman"/>
      <w:kern w:val="2"/>
      <w:sz w:val="18"/>
      <w:szCs w:val="18"/>
    </w:rPr>
  </w:style>
  <w:style w:type="paragraph" w:styleId="a4">
    <w:name w:val="header"/>
    <w:basedOn w:val="a"/>
    <w:link w:val="Char0"/>
    <w:rsid w:val="000B611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0B6113"/>
    <w:rPr>
      <w:rFonts w:ascii="Calibri" w:eastAsia="宋体" w:hAnsi="Calibri" w:cs="Times New Roman"/>
      <w:kern w:val="2"/>
      <w:sz w:val="18"/>
      <w:szCs w:val="18"/>
    </w:rPr>
  </w:style>
  <w:style w:type="paragraph" w:styleId="a5">
    <w:name w:val="footer"/>
    <w:basedOn w:val="a"/>
    <w:link w:val="Char1"/>
    <w:rsid w:val="000B611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0B6113"/>
    <w:rPr>
      <w:rFonts w:ascii="Calibri" w:eastAsia="宋体" w:hAnsi="Calibri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4</Pages>
  <Words>113</Words>
  <Characters>645</Characters>
  <Application>Microsoft Office Word</Application>
  <DocSecurity>0</DocSecurity>
  <Lines>5</Lines>
  <Paragraphs>1</Paragraphs>
  <ScaleCrop>false</ScaleCrop>
  <Company/>
  <LinksUpToDate>false</LinksUpToDate>
  <CharactersWithSpaces>757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9</cp:lastModifiedBy>
  <cp:revision>14</cp:revision>
  <dcterms:created xsi:type="dcterms:W3CDTF">2020-12-10T10:51:00Z</dcterms:created>
  <dcterms:modified xsi:type="dcterms:W3CDTF">2021-01-29T09:06:00Z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